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BC" w:rsidRDefault="001D542E" w:rsidP="001D542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/>
          <w:szCs w:val="26"/>
        </w:rPr>
      </w:pPr>
      <w:r w:rsidRPr="001D542E">
        <w:rPr>
          <w:rFonts w:eastAsia="Times New Roman" w:cs="Times New Roman"/>
          <w:b/>
          <w:bCs/>
          <w:color w:val="000000"/>
          <w:szCs w:val="26"/>
        </w:rPr>
        <w:t>Appendix III</w:t>
      </w:r>
      <w:r w:rsidR="00E8286F" w:rsidRPr="007F43AE">
        <w:rPr>
          <w:rFonts w:eastAsia="Times New Roman" w:cs="Times New Roman"/>
          <w:b/>
          <w:bCs/>
          <w:color w:val="000000"/>
          <w:szCs w:val="26"/>
        </w:rPr>
        <w:br/>
      </w:r>
      <w:r w:rsidR="00445E49">
        <w:rPr>
          <w:rFonts w:eastAsia="Times New Roman" w:cs="Times New Roman"/>
          <w:b/>
          <w:bCs/>
          <w:color w:val="000000"/>
          <w:szCs w:val="26"/>
          <w:lang w:val="vi-VN"/>
        </w:rPr>
        <w:t>CIRRICULLUM VITAE</w:t>
      </w:r>
      <w:r w:rsidR="00E8286F" w:rsidRPr="007F43AE">
        <w:rPr>
          <w:rFonts w:eastAsia="Times New Roman" w:cs="Times New Roman"/>
          <w:color w:val="000000"/>
          <w:szCs w:val="26"/>
        </w:rPr>
        <w:br/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t>(</w:t>
      </w:r>
      <w:r w:rsidR="00445E49">
        <w:rPr>
          <w:rFonts w:eastAsia="Times New Roman" w:cs="Times New Roman"/>
          <w:i/>
          <w:iCs/>
          <w:color w:val="000000"/>
          <w:szCs w:val="26"/>
        </w:rPr>
        <w:t>Pronndgated</w:t>
      </w:r>
      <w:r w:rsidRPr="001D542E">
        <w:rPr>
          <w:rFonts w:eastAsia="Times New Roman" w:cs="Times New Roman"/>
          <w:i/>
          <w:iCs/>
          <w:color w:val="000000"/>
          <w:szCs w:val="26"/>
        </w:rPr>
        <w:t xml:space="preserve"> with</w:t>
      </w:r>
      <w:r w:rsidR="00445E49">
        <w:rPr>
          <w:rFonts w:eastAsia="Times New Roman" w:cs="Times New Roman"/>
          <w:i/>
          <w:iCs/>
          <w:color w:val="000000"/>
          <w:szCs w:val="26"/>
          <w:lang w:val="vi-VN"/>
        </w:rPr>
        <w:t xml:space="preserve"> the </w:t>
      </w:r>
      <w:r w:rsidR="00445E49">
        <w:rPr>
          <w:rFonts w:eastAsia="Times New Roman" w:cs="Times New Roman"/>
          <w:i/>
          <w:iCs/>
          <w:color w:val="000000"/>
          <w:szCs w:val="26"/>
        </w:rPr>
        <w:t>Circular No 96/2020/TT-BTC on</w:t>
      </w:r>
      <w:r w:rsidRPr="001D542E">
        <w:rPr>
          <w:rFonts w:eastAsia="Times New Roman" w:cs="Times New Roman"/>
          <w:i/>
          <w:iCs/>
          <w:color w:val="000000"/>
          <w:szCs w:val="26"/>
        </w:rPr>
        <w:t xml:space="preserve"> November 16</w:t>
      </w:r>
      <w:r>
        <w:rPr>
          <w:rFonts w:eastAsia="Times New Roman" w:cs="Times New Roman"/>
          <w:i/>
          <w:iCs/>
          <w:color w:val="000000"/>
          <w:szCs w:val="26"/>
          <w:vertAlign w:val="superscript"/>
        </w:rPr>
        <w:t>th</w:t>
      </w:r>
      <w:r w:rsidRPr="001D542E">
        <w:rPr>
          <w:rFonts w:eastAsia="Times New Roman" w:cs="Times New Roman"/>
          <w:i/>
          <w:iCs/>
          <w:color w:val="000000"/>
          <w:szCs w:val="26"/>
        </w:rPr>
        <w:t>, 2020 of the Minister of Finance</w:t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t>)</w:t>
      </w:r>
    </w:p>
    <w:p w:rsidR="00E8286F" w:rsidRPr="007F43AE" w:rsidRDefault="00E8286F" w:rsidP="00F97FF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br/>
      </w:r>
      <w:r w:rsidR="00445E4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THE </w:t>
      </w:r>
      <w:r w:rsidR="00920018" w:rsidRPr="00920018">
        <w:rPr>
          <w:rFonts w:eastAsia="Times New Roman" w:cs="Times New Roman"/>
          <w:b/>
          <w:bCs/>
          <w:color w:val="000000"/>
          <w:szCs w:val="26"/>
        </w:rPr>
        <w:t>SOCIALIST REPUBLIC OF VIETNAM</w:t>
      </w:r>
      <w:r w:rsidRPr="00920018">
        <w:rPr>
          <w:rFonts w:eastAsia="Times New Roman" w:cs="Times New Roman"/>
          <w:b/>
          <w:bCs/>
          <w:color w:val="000000"/>
          <w:szCs w:val="26"/>
        </w:rPr>
        <w:br/>
      </w:r>
      <w:r w:rsidR="00920018" w:rsidRPr="00920018">
        <w:rPr>
          <w:rFonts w:eastAsia="Times New Roman" w:cs="Times New Roman"/>
          <w:b/>
          <w:bCs/>
          <w:color w:val="000000"/>
          <w:szCs w:val="26"/>
        </w:rPr>
        <w:t>Independence - Freedom - Happiness</w:t>
      </w:r>
      <w:r w:rsidRPr="007F43AE">
        <w:rPr>
          <w:rFonts w:eastAsia="Times New Roman" w:cs="Times New Roman"/>
          <w:color w:val="000000"/>
          <w:szCs w:val="26"/>
        </w:rPr>
        <w:br/>
      </w:r>
      <w:r w:rsidRPr="007F43AE">
        <w:rPr>
          <w:rFonts w:eastAsia="Times New Roman" w:cs="Times New Roman"/>
          <w:b/>
          <w:bCs/>
          <w:color w:val="000000"/>
          <w:szCs w:val="26"/>
        </w:rPr>
        <w:t>----------------</w:t>
      </w:r>
    </w:p>
    <w:p w:rsidR="00E8286F" w:rsidRPr="007F43AE" w:rsidRDefault="00D55F0E" w:rsidP="007C6662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i/>
          <w:iCs/>
          <w:color w:val="000000"/>
          <w:szCs w:val="26"/>
        </w:rPr>
        <w:t>……………</w:t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t xml:space="preserve">, </w:t>
      </w:r>
      <w:r>
        <w:rPr>
          <w:rFonts w:eastAsia="Times New Roman" w:cs="Times New Roman"/>
          <w:i/>
          <w:iCs/>
          <w:color w:val="000000"/>
          <w:szCs w:val="26"/>
        </w:rPr>
        <w:t xml:space="preserve">March …. </w:t>
      </w:r>
      <w:r w:rsidR="00540738">
        <w:rPr>
          <w:rFonts w:eastAsia="Times New Roman" w:cs="Times New Roman"/>
          <w:i/>
          <w:iCs/>
          <w:color w:val="000000"/>
          <w:szCs w:val="26"/>
        </w:rPr>
        <w:t xml:space="preserve"> 202</w:t>
      </w:r>
      <w:r w:rsidR="007C6662">
        <w:rPr>
          <w:rFonts w:eastAsia="Times New Roman" w:cs="Times New Roman"/>
          <w:i/>
          <w:iCs/>
          <w:color w:val="000000"/>
          <w:szCs w:val="26"/>
        </w:rPr>
        <w:t>5</w:t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br/>
      </w:r>
    </w:p>
    <w:p w:rsidR="00E8286F" w:rsidRPr="00445E49" w:rsidRDefault="00445E49" w:rsidP="00E8286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32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36"/>
          <w:szCs w:val="26"/>
          <w:lang w:val="vi-VN"/>
        </w:rPr>
        <w:t>CIRRICULLUM VITAE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8286F" w:rsidRPr="007F43AE" w:rsidTr="00E828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D55F0E" w:rsidP="00E8286F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To</w:t>
            </w:r>
            <w:r w:rsidR="00E8286F" w:rsidRPr="007F43AE">
              <w:rPr>
                <w:rFonts w:eastAsia="Times New Roman" w:cs="Times New Roman"/>
                <w:color w:val="000000"/>
                <w:szCs w:val="26"/>
              </w:rPr>
              <w:t>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E8286F" w:rsidP="00E8286F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7F43AE">
              <w:rPr>
                <w:rFonts w:eastAsia="Times New Roman" w:cs="Times New Roman"/>
                <w:color w:val="000000"/>
                <w:szCs w:val="26"/>
              </w:rPr>
              <w:t xml:space="preserve">- </w:t>
            </w:r>
            <w:r w:rsidR="00445E49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The </w:t>
            </w:r>
            <w:r w:rsidR="00D55F0E" w:rsidRPr="00D55F0E">
              <w:rPr>
                <w:rFonts w:eastAsia="Times New Roman" w:cs="Times New Roman"/>
                <w:color w:val="000000"/>
                <w:szCs w:val="26"/>
              </w:rPr>
              <w:t>State Securities Commission</w:t>
            </w:r>
            <w:r w:rsidRPr="007F43AE">
              <w:rPr>
                <w:rFonts w:eastAsia="Times New Roman" w:cs="Times New Roman"/>
                <w:color w:val="000000"/>
                <w:szCs w:val="26"/>
              </w:rPr>
              <w:t>;</w:t>
            </w:r>
            <w:r w:rsidRPr="007F43AE">
              <w:rPr>
                <w:rFonts w:eastAsia="Times New Roman" w:cs="Times New Roman"/>
                <w:color w:val="000000"/>
                <w:szCs w:val="26"/>
              </w:rPr>
              <w:br/>
              <w:t xml:space="preserve">- </w:t>
            </w:r>
            <w:r w:rsidR="00445E49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The </w:t>
            </w:r>
            <w:r w:rsidR="00D55F0E" w:rsidRPr="00D55F0E">
              <w:rPr>
                <w:rFonts w:eastAsia="Times New Roman" w:cs="Times New Roman"/>
                <w:color w:val="000000"/>
                <w:szCs w:val="26"/>
              </w:rPr>
              <w:t>Stock Exchange</w:t>
            </w:r>
            <w:r w:rsidRPr="007F43AE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</w:tr>
    </w:tbl>
    <w:p w:rsidR="00E8286F" w:rsidRPr="007F43AE" w:rsidRDefault="009B1248" w:rsidP="007C6662">
      <w:pPr>
        <w:shd w:val="clear" w:color="auto" w:fill="FFFFFF"/>
        <w:tabs>
          <w:tab w:val="left" w:pos="426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D55F0E" w:rsidRPr="00D55F0E">
        <w:rPr>
          <w:rFonts w:eastAsia="Times New Roman" w:cs="Times New Roman"/>
          <w:color w:val="000000"/>
          <w:szCs w:val="26"/>
        </w:rPr>
        <w:t>Full name</w:t>
      </w:r>
      <w:r w:rsidRPr="00D55F0E">
        <w:rPr>
          <w:rFonts w:eastAsia="Times New Roman" w:cs="Times New Roman"/>
          <w:color w:val="000000"/>
          <w:szCs w:val="26"/>
        </w:rPr>
        <w:t>:</w:t>
      </w:r>
      <w:r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2/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45E49">
        <w:rPr>
          <w:rFonts w:eastAsia="Times New Roman" w:cs="Times New Roman"/>
          <w:color w:val="000000"/>
          <w:szCs w:val="26"/>
          <w:lang w:val="vi-VN"/>
        </w:rPr>
        <w:t>Sex</w:t>
      </w:r>
      <w:r w:rsidR="009B1248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3/</w:t>
      </w:r>
      <w:r w:rsidR="00F97FF7" w:rsidRPr="007F43AE">
        <w:rPr>
          <w:rFonts w:eastAsia="Times New Roman" w:cs="Times New Roman"/>
          <w:color w:val="000000"/>
          <w:szCs w:val="26"/>
        </w:rPr>
        <w:t> 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D55F0E" w:rsidRPr="00D55F0E">
        <w:rPr>
          <w:rFonts w:eastAsia="Times New Roman" w:cs="Times New Roman"/>
          <w:color w:val="000000"/>
          <w:szCs w:val="26"/>
        </w:rPr>
        <w:t>Date of birth</w:t>
      </w:r>
      <w:r w:rsidR="009B1248" w:rsidRPr="00D55F0E">
        <w:rPr>
          <w:rFonts w:eastAsia="Times New Roman" w:cs="Times New Roman"/>
          <w:color w:val="000000"/>
          <w:szCs w:val="26"/>
        </w:rPr>
        <w:t>:</w:t>
      </w:r>
      <w:r w:rsidR="009B1248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4/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54D76" w:rsidRPr="00454D76">
        <w:rPr>
          <w:rFonts w:eastAsia="Times New Roman" w:cs="Times New Roman"/>
          <w:color w:val="000000"/>
          <w:szCs w:val="26"/>
        </w:rPr>
        <w:t>Place of birth</w:t>
      </w:r>
      <w:r w:rsidR="009B1248" w:rsidRPr="00454D76">
        <w:rPr>
          <w:rFonts w:eastAsia="Times New Roman" w:cs="Times New Roman"/>
          <w:color w:val="000000"/>
          <w:szCs w:val="26"/>
        </w:rPr>
        <w:t>:</w:t>
      </w:r>
      <w:r w:rsidR="009B1248" w:rsidRPr="007F43AE">
        <w:rPr>
          <w:rFonts w:eastAsia="Times New Roman" w:cs="Times New Roman"/>
          <w:color w:val="000000"/>
          <w:szCs w:val="26"/>
        </w:rPr>
        <w:t xml:space="preserve"> </w:t>
      </w:r>
      <w:r w:rsidR="000626A9">
        <w:rPr>
          <w:rFonts w:eastAsia="Times New Roman" w:cs="Times New Roman"/>
          <w:color w:val="000000"/>
          <w:szCs w:val="26"/>
        </w:rPr>
        <w:tab/>
      </w:r>
    </w:p>
    <w:p w:rsidR="00E8286F" w:rsidRPr="00086ABC" w:rsidRDefault="00E8286F" w:rsidP="00454D76">
      <w:pPr>
        <w:shd w:val="clear" w:color="auto" w:fill="FFFFFF"/>
        <w:tabs>
          <w:tab w:val="left" w:leader="dot" w:pos="3969"/>
          <w:tab w:val="left" w:leader="dot" w:pos="6804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5/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54D76" w:rsidRPr="00454D76">
        <w:rPr>
          <w:rFonts w:eastAsia="Times New Roman" w:cs="Times New Roman"/>
          <w:color w:val="000000"/>
          <w:szCs w:val="26"/>
        </w:rPr>
        <w:t>Citizen ID</w:t>
      </w:r>
      <w:r w:rsidR="009B1248" w:rsidRPr="007F43AE">
        <w:rPr>
          <w:rFonts w:eastAsia="Times New Roman" w:cs="Times New Roman"/>
          <w:color w:val="000000"/>
          <w:szCs w:val="26"/>
        </w:rPr>
        <w:t>:</w:t>
      </w:r>
      <w:r w:rsidR="007C6662">
        <w:rPr>
          <w:rFonts w:eastAsia="Times New Roman" w:cs="Times New Roman"/>
          <w:color w:val="000000"/>
          <w:szCs w:val="26"/>
        </w:rPr>
        <w:tab/>
      </w:r>
      <w:r w:rsidR="00161BA8" w:rsidRPr="00086ABC">
        <w:rPr>
          <w:rFonts w:eastAsia="Times New Roman" w:cs="Times New Roman"/>
          <w:szCs w:val="26"/>
        </w:rPr>
        <w:t xml:space="preserve">   </w:t>
      </w:r>
      <w:r w:rsidR="00454D76" w:rsidRPr="00454D76">
        <w:rPr>
          <w:rFonts w:eastAsia="Times New Roman" w:cs="Times New Roman"/>
          <w:szCs w:val="26"/>
        </w:rPr>
        <w:t>Date of issue</w:t>
      </w:r>
      <w:r w:rsidR="00161BA8" w:rsidRPr="00086ABC">
        <w:rPr>
          <w:rFonts w:eastAsia="Times New Roman" w:cs="Times New Roman"/>
          <w:szCs w:val="26"/>
        </w:rPr>
        <w:t xml:space="preserve">: </w:t>
      </w:r>
      <w:r w:rsidR="007C6662">
        <w:rPr>
          <w:rFonts w:eastAsia="Times New Roman" w:cs="Times New Roman"/>
          <w:szCs w:val="26"/>
        </w:rPr>
        <w:tab/>
      </w:r>
      <w:r w:rsidR="00161BA8" w:rsidRPr="00086ABC">
        <w:rPr>
          <w:rFonts w:eastAsia="Times New Roman" w:cs="Times New Roman"/>
          <w:szCs w:val="26"/>
        </w:rPr>
        <w:t xml:space="preserve">   </w:t>
      </w:r>
      <w:r w:rsidR="00454D76" w:rsidRPr="00454D76">
        <w:rPr>
          <w:rFonts w:eastAsia="Times New Roman" w:cs="Times New Roman"/>
          <w:szCs w:val="26"/>
        </w:rPr>
        <w:t>Place of issue</w:t>
      </w:r>
      <w:r w:rsidR="004D34DC" w:rsidRPr="00086ABC">
        <w:rPr>
          <w:rFonts w:eastAsia="Times New Roman" w:cs="Times New Roman"/>
          <w:szCs w:val="26"/>
        </w:rPr>
        <w:t xml:space="preserve">: </w:t>
      </w:r>
      <w:r w:rsidR="007C6662">
        <w:rPr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6/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54D76" w:rsidRPr="00454D76">
        <w:rPr>
          <w:rFonts w:eastAsia="Times New Roman" w:cs="Times New Roman"/>
          <w:color w:val="000000"/>
          <w:szCs w:val="26"/>
        </w:rPr>
        <w:t>Nationality</w:t>
      </w:r>
      <w:r w:rsidR="00967C1F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7/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45E49">
        <w:rPr>
          <w:rFonts w:eastAsia="Times New Roman" w:cs="Times New Roman"/>
          <w:color w:val="000000"/>
          <w:szCs w:val="26"/>
        </w:rPr>
        <w:t>Ethnic</w:t>
      </w:r>
      <w:r w:rsidR="00967C1F" w:rsidRPr="007F43AE">
        <w:rPr>
          <w:rFonts w:eastAsia="Times New Roman" w:cs="Times New Roman"/>
          <w:color w:val="000000"/>
          <w:szCs w:val="26"/>
        </w:rPr>
        <w:t>: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7C6662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8/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54D76" w:rsidRPr="00454D76">
        <w:rPr>
          <w:rFonts w:eastAsia="Times New Roman" w:cs="Times New Roman"/>
          <w:color w:val="000000"/>
          <w:szCs w:val="26"/>
        </w:rPr>
        <w:t xml:space="preserve">Permanent </w:t>
      </w:r>
      <w:r w:rsidR="00445E49">
        <w:rPr>
          <w:rFonts w:eastAsia="Times New Roman" w:cs="Times New Roman"/>
          <w:color w:val="000000"/>
          <w:szCs w:val="26"/>
          <w:lang w:val="vi-VN"/>
        </w:rPr>
        <w:t>residence</w:t>
      </w:r>
      <w:r w:rsidR="00967C1F" w:rsidRPr="00454D76">
        <w:rPr>
          <w:rFonts w:eastAsia="Times New Roman" w:cs="Times New Roman"/>
          <w:color w:val="000000"/>
          <w:szCs w:val="26"/>
        </w:rPr>
        <w:t>:</w:t>
      </w:r>
      <w:r w:rsidR="00967C1F" w:rsidRPr="007F43AE">
        <w:rPr>
          <w:rFonts w:eastAsia="Times New Roman" w:cs="Times New Roman"/>
          <w:color w:val="000000"/>
          <w:szCs w:val="26"/>
        </w:rPr>
        <w:t xml:space="preserve">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</w:p>
    <w:p w:rsidR="007C6662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9/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45E49">
        <w:rPr>
          <w:rFonts w:eastAsia="Times New Roman" w:cs="Times New Roman"/>
          <w:color w:val="000000"/>
          <w:szCs w:val="26"/>
          <w:lang w:val="vi-VN"/>
        </w:rPr>
        <w:t>Tele</w:t>
      </w:r>
      <w:r w:rsidR="00445E49">
        <w:rPr>
          <w:rFonts w:eastAsia="Times New Roman" w:cs="Times New Roman"/>
          <w:color w:val="000000"/>
          <w:szCs w:val="26"/>
        </w:rPr>
        <w:t>p</w:t>
      </w:r>
      <w:r w:rsidR="00454D76" w:rsidRPr="00454D76">
        <w:rPr>
          <w:rFonts w:eastAsia="Times New Roman" w:cs="Times New Roman"/>
          <w:color w:val="000000"/>
          <w:szCs w:val="26"/>
        </w:rPr>
        <w:t>hone number</w:t>
      </w:r>
      <w:r w:rsidR="00967C1F" w:rsidRPr="00454D76">
        <w:rPr>
          <w:rFonts w:eastAsia="Times New Roman" w:cs="Times New Roman"/>
          <w:color w:val="000000"/>
          <w:szCs w:val="26"/>
        </w:rPr>
        <w:t>:</w:t>
      </w:r>
      <w:r w:rsidR="001A31B0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10/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45E49">
        <w:rPr>
          <w:rFonts w:eastAsia="Times New Roman" w:cs="Times New Roman"/>
          <w:color w:val="000000"/>
          <w:szCs w:val="26"/>
        </w:rPr>
        <w:t>Email</w:t>
      </w:r>
      <w:r w:rsidR="00B62277" w:rsidRPr="007F43AE">
        <w:rPr>
          <w:rFonts w:eastAsia="Times New Roman" w:cs="Times New Roman"/>
          <w:color w:val="000000"/>
          <w:szCs w:val="26"/>
        </w:rPr>
        <w:t>:</w:t>
      </w:r>
      <w:r w:rsidR="001A31B0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11/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45E49">
        <w:rPr>
          <w:rFonts w:eastAsia="Times New Roman" w:cs="Times New Roman"/>
          <w:color w:val="000000"/>
          <w:szCs w:val="26"/>
        </w:rPr>
        <w:t>O</w:t>
      </w:r>
      <w:r w:rsidR="00454D76" w:rsidRPr="00454D76">
        <w:rPr>
          <w:rFonts w:eastAsia="Times New Roman" w:cs="Times New Roman"/>
          <w:color w:val="000000"/>
          <w:szCs w:val="26"/>
        </w:rPr>
        <w:t>rganization</w:t>
      </w:r>
      <w:r w:rsidR="00445E49">
        <w:rPr>
          <w:rFonts w:eastAsia="Times New Roman" w:cs="Times New Roman"/>
          <w:color w:val="000000"/>
          <w:szCs w:val="26"/>
          <w:lang w:val="vi-VN"/>
        </w:rPr>
        <w:t>’s name subject</w:t>
      </w:r>
      <w:r w:rsidR="00445E49">
        <w:rPr>
          <w:rFonts w:eastAsia="Times New Roman" w:cs="Times New Roman"/>
          <w:color w:val="000000"/>
          <w:szCs w:val="26"/>
        </w:rPr>
        <w:t xml:space="preserve"> to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information disclosure</w:t>
      </w:r>
      <w:r w:rsidR="00445E49">
        <w:rPr>
          <w:rFonts w:eastAsia="Times New Roman" w:cs="Times New Roman"/>
          <w:color w:val="000000"/>
          <w:szCs w:val="26"/>
          <w:lang w:val="vi-VN"/>
        </w:rPr>
        <w:t xml:space="preserve"> rules</w:t>
      </w:r>
      <w:r w:rsidR="00B62277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7C6662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12/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54D76">
        <w:rPr>
          <w:rFonts w:eastAsia="Times New Roman" w:cs="Times New Roman"/>
          <w:color w:val="000000"/>
          <w:szCs w:val="26"/>
        </w:rPr>
        <w:t xml:space="preserve">Current position </w:t>
      </w:r>
      <w:r w:rsidR="00445E49">
        <w:rPr>
          <w:rFonts w:eastAsia="Times New Roman" w:cs="Times New Roman"/>
          <w:color w:val="000000"/>
          <w:szCs w:val="26"/>
          <w:lang w:val="vi-VN"/>
        </w:rPr>
        <w:t>in an</w:t>
      </w:r>
      <w:r w:rsidR="00454D76">
        <w:rPr>
          <w:rFonts w:eastAsia="Times New Roman" w:cs="Times New Roman"/>
          <w:color w:val="000000"/>
          <w:szCs w:val="26"/>
        </w:rPr>
        <w:t xml:space="preserve"> organization subject to information disclosure</w:t>
      </w:r>
      <w:r w:rsidR="00B62277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13</w:t>
      </w:r>
      <w:proofErr w:type="gramStart"/>
      <w:r w:rsidRPr="007F43AE">
        <w:rPr>
          <w:rFonts w:eastAsia="Times New Roman" w:cs="Times New Roman"/>
          <w:color w:val="000000"/>
          <w:szCs w:val="26"/>
        </w:rPr>
        <w:t xml:space="preserve">/ </w:t>
      </w:r>
      <w:r w:rsidR="00445E49">
        <w:rPr>
          <w:rFonts w:eastAsia="Times New Roman" w:cs="Times New Roman"/>
          <w:color w:val="000000"/>
          <w:szCs w:val="26"/>
        </w:rPr>
        <w:t xml:space="preserve"> P</w:t>
      </w:r>
      <w:r w:rsidR="00454D76" w:rsidRPr="00454D76">
        <w:rPr>
          <w:rFonts w:eastAsia="Times New Roman" w:cs="Times New Roman"/>
          <w:color w:val="000000"/>
          <w:szCs w:val="26"/>
        </w:rPr>
        <w:t>ositions</w:t>
      </w:r>
      <w:proofErr w:type="gramEnd"/>
      <w:r w:rsidR="00454D76" w:rsidRPr="00454D76">
        <w:rPr>
          <w:rFonts w:eastAsia="Times New Roman" w:cs="Times New Roman"/>
          <w:color w:val="000000"/>
          <w:szCs w:val="26"/>
        </w:rPr>
        <w:t xml:space="preserve"> </w:t>
      </w:r>
      <w:r w:rsidR="00445E49">
        <w:rPr>
          <w:rFonts w:eastAsia="Times New Roman" w:cs="Times New Roman"/>
          <w:color w:val="000000"/>
          <w:szCs w:val="26"/>
          <w:lang w:val="vi-VN"/>
        </w:rPr>
        <w:t>in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other </w:t>
      </w:r>
      <w:r w:rsidR="00445E49">
        <w:rPr>
          <w:rFonts w:eastAsia="Times New Roman" w:cs="Times New Roman"/>
          <w:color w:val="000000"/>
          <w:szCs w:val="26"/>
          <w:lang w:val="vi-VN"/>
        </w:rPr>
        <w:t>companies</w:t>
      </w:r>
      <w:r w:rsidR="008F50B4" w:rsidRPr="007F43AE">
        <w:rPr>
          <w:rFonts w:eastAsia="Times New Roman" w:cs="Times New Roman"/>
          <w:color w:val="000000"/>
          <w:szCs w:val="26"/>
        </w:rPr>
        <w:t>: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454D76">
      <w:pPr>
        <w:shd w:val="clear" w:color="auto" w:fill="FFFFFF"/>
        <w:tabs>
          <w:tab w:val="left" w:leader="dot" w:pos="4536"/>
          <w:tab w:val="left" w:leader="dot" w:pos="7088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14/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454D76" w:rsidRPr="00454D76">
        <w:rPr>
          <w:rFonts w:eastAsia="Times New Roman" w:cs="Times New Roman"/>
          <w:color w:val="000000"/>
          <w:szCs w:val="26"/>
        </w:rPr>
        <w:t xml:space="preserve">Number of </w:t>
      </w:r>
      <w:r w:rsidR="00445E49">
        <w:rPr>
          <w:rFonts w:eastAsia="Times New Roman" w:cs="Times New Roman"/>
          <w:color w:val="000000"/>
          <w:szCs w:val="26"/>
          <w:lang w:val="vi-VN"/>
        </w:rPr>
        <w:t>owning shares</w:t>
      </w:r>
      <w:r w:rsidR="008F50B4" w:rsidRPr="00454D76">
        <w:rPr>
          <w:rFonts w:eastAsia="Times New Roman" w:cs="Times New Roman"/>
          <w:color w:val="000000"/>
          <w:szCs w:val="26"/>
        </w:rPr>
        <w:t>:</w:t>
      </w:r>
      <w:r w:rsidR="008F50B4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  <w:r w:rsidR="00454D76" w:rsidRPr="00454D76">
        <w:rPr>
          <w:rFonts w:eastAsia="Times New Roman" w:cs="Times New Roman"/>
          <w:color w:val="000000"/>
          <w:szCs w:val="26"/>
        </w:rPr>
        <w:t>account</w:t>
      </w:r>
      <w:r w:rsidR="00445E49">
        <w:rPr>
          <w:rFonts w:eastAsia="Times New Roman" w:cs="Times New Roman"/>
          <w:color w:val="000000"/>
          <w:szCs w:val="26"/>
          <w:lang w:val="vi-VN"/>
        </w:rPr>
        <w:t>ing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for</w:t>
      </w:r>
      <w:r w:rsidR="00445E49">
        <w:rPr>
          <w:rFonts w:eastAsia="Times New Roman" w:cs="Times New Roman"/>
          <w:color w:val="000000"/>
          <w:szCs w:val="26"/>
        </w:rPr>
        <w:t>…</w:t>
      </w:r>
      <w:r w:rsidR="00445E49">
        <w:rPr>
          <w:rFonts w:eastAsia="Times New Roman" w:cs="Times New Roman"/>
          <w:color w:val="000000"/>
          <w:szCs w:val="26"/>
          <w:lang w:val="vi-VN"/>
        </w:rPr>
        <w:t>.</w:t>
      </w:r>
      <w:r w:rsidR="00F97FF7" w:rsidRPr="007F43AE">
        <w:rPr>
          <w:rFonts w:eastAsia="Times New Roman" w:cs="Times New Roman"/>
          <w:color w:val="000000"/>
          <w:szCs w:val="26"/>
        </w:rPr>
        <w:t xml:space="preserve"> </w:t>
      </w:r>
      <w:r w:rsidR="00445E49">
        <w:rPr>
          <w:rFonts w:eastAsia="Times New Roman" w:cs="Times New Roman"/>
          <w:color w:val="000000"/>
          <w:szCs w:val="26"/>
        </w:rPr>
        <w:t>% of c</w:t>
      </w:r>
      <w:r w:rsidR="00454D76" w:rsidRPr="00454D76">
        <w:rPr>
          <w:rFonts w:eastAsia="Times New Roman" w:cs="Times New Roman"/>
          <w:color w:val="000000"/>
          <w:szCs w:val="26"/>
        </w:rPr>
        <w:t>harter capital</w:t>
      </w:r>
      <w:r w:rsidR="00F97FF7" w:rsidRPr="007F43AE">
        <w:rPr>
          <w:rFonts w:eastAsia="Times New Roman" w:cs="Times New Roman"/>
          <w:color w:val="000000"/>
          <w:szCs w:val="26"/>
        </w:rPr>
        <w:t xml:space="preserve">, </w:t>
      </w:r>
      <w:r w:rsidR="00454D76" w:rsidRPr="00454D76">
        <w:rPr>
          <w:rFonts w:eastAsia="Times New Roman" w:cs="Times New Roman"/>
          <w:color w:val="000000"/>
          <w:szCs w:val="26"/>
        </w:rPr>
        <w:t>of which</w:t>
      </w:r>
      <w:r w:rsidR="00F97FF7" w:rsidRPr="007F43AE">
        <w:rPr>
          <w:rFonts w:eastAsia="Times New Roman" w:cs="Times New Roman"/>
          <w:color w:val="000000"/>
          <w:szCs w:val="26"/>
        </w:rPr>
        <w:t>:</w:t>
      </w:r>
    </w:p>
    <w:p w:rsidR="00454D76" w:rsidRPr="00454D76" w:rsidRDefault="00454D76" w:rsidP="00454D76">
      <w:pPr>
        <w:tabs>
          <w:tab w:val="left" w:leader="dot" w:pos="9072"/>
        </w:tabs>
        <w:ind w:left="426"/>
        <w:jc w:val="both"/>
        <w:rPr>
          <w:rFonts w:eastAsia="Times New Roman" w:cs="Times New Roman"/>
          <w:color w:val="000000"/>
          <w:szCs w:val="26"/>
        </w:rPr>
      </w:pPr>
      <w:r w:rsidRPr="00454D76">
        <w:rPr>
          <w:rFonts w:eastAsia="Times New Roman" w:cs="Times New Roman"/>
          <w:color w:val="000000"/>
          <w:szCs w:val="26"/>
        </w:rPr>
        <w:t xml:space="preserve">+ </w:t>
      </w:r>
      <w:r w:rsidR="00445E49">
        <w:rPr>
          <w:rFonts w:eastAsia="Times New Roman" w:cs="Times New Roman"/>
          <w:color w:val="000000"/>
          <w:szCs w:val="26"/>
          <w:lang w:val="vi-VN"/>
        </w:rPr>
        <w:t>O</w:t>
      </w:r>
      <w:r w:rsidR="00BD40FA">
        <w:rPr>
          <w:rFonts w:eastAsia="Times New Roman" w:cs="Times New Roman"/>
          <w:color w:val="000000"/>
          <w:szCs w:val="26"/>
        </w:rPr>
        <w:t xml:space="preserve">wning on behalf of (the State/strategic investor/other </w:t>
      </w:r>
      <w:proofErr w:type="gramStart"/>
      <w:r w:rsidR="00BD40FA">
        <w:rPr>
          <w:rFonts w:eastAsia="Times New Roman" w:cs="Times New Roman"/>
          <w:color w:val="000000"/>
          <w:szCs w:val="26"/>
        </w:rPr>
        <w:t>organisatiob</w:t>
      </w:r>
      <w:r w:rsidRPr="00454D76">
        <w:rPr>
          <w:rFonts w:eastAsia="Times New Roman" w:cs="Times New Roman"/>
          <w:color w:val="000000"/>
          <w:szCs w:val="26"/>
        </w:rPr>
        <w:t xml:space="preserve"> :</w:t>
      </w:r>
      <w:proofErr w:type="gramEnd"/>
      <w:r w:rsidRPr="00454D76">
        <w:rPr>
          <w:rFonts w:eastAsia="Times New Roman" w:cs="Times New Roman"/>
          <w:color w:val="000000"/>
          <w:szCs w:val="26"/>
        </w:rPr>
        <w:t xml:space="preserve"> ……….. shares</w:t>
      </w:r>
    </w:p>
    <w:p w:rsidR="00454D76" w:rsidRDefault="00BD40FA" w:rsidP="00454D76">
      <w:pPr>
        <w:tabs>
          <w:tab w:val="left" w:leader="dot" w:pos="9072"/>
        </w:tabs>
        <w:ind w:left="426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+ Other owning commitments (if any</w:t>
      </w:r>
      <w:proofErr w:type="gramStart"/>
      <w:r>
        <w:rPr>
          <w:rFonts w:eastAsia="Times New Roman" w:cs="Times New Roman"/>
          <w:color w:val="000000"/>
          <w:szCs w:val="26"/>
        </w:rPr>
        <w:t>) :</w:t>
      </w:r>
      <w:proofErr w:type="gramEnd"/>
      <w:r>
        <w:rPr>
          <w:rFonts w:eastAsia="Times New Roman" w:cs="Times New Roman"/>
          <w:color w:val="000000"/>
          <w:szCs w:val="26"/>
        </w:rPr>
        <w:t xml:space="preserve"> ………. s</w:t>
      </w:r>
      <w:r w:rsidR="00454D76" w:rsidRPr="00454D76">
        <w:rPr>
          <w:rFonts w:eastAsia="Times New Roman" w:cs="Times New Roman"/>
          <w:color w:val="000000"/>
          <w:szCs w:val="26"/>
        </w:rPr>
        <w:t>hares</w:t>
      </w:r>
    </w:p>
    <w:p w:rsidR="00FB3362" w:rsidRPr="00A63AE2" w:rsidRDefault="00E8286F" w:rsidP="00454D76">
      <w:pPr>
        <w:tabs>
          <w:tab w:val="left" w:leader="dot" w:pos="9072"/>
        </w:tabs>
        <w:ind w:left="426" w:hanging="426"/>
        <w:jc w:val="both"/>
        <w:rPr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1</w:t>
      </w:r>
      <w:r w:rsidR="00F97FF7" w:rsidRPr="007F43AE">
        <w:rPr>
          <w:rFonts w:eastAsia="Times New Roman" w:cs="Times New Roman"/>
          <w:color w:val="000000"/>
          <w:szCs w:val="26"/>
        </w:rPr>
        <w:t xml:space="preserve">5/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BD40FA">
        <w:rPr>
          <w:rFonts w:eastAsia="Times New Roman" w:cs="Times New Roman"/>
          <w:color w:val="000000"/>
          <w:szCs w:val="26"/>
          <w:lang w:val="vi-VN"/>
        </w:rPr>
        <w:t>Other owning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commitments (if any)</w:t>
      </w:r>
      <w:r w:rsidR="00F97FF7" w:rsidRPr="00454D76">
        <w:rPr>
          <w:rFonts w:eastAsia="Times New Roman" w:cs="Times New Roman"/>
          <w:color w:val="000000"/>
          <w:szCs w:val="26"/>
        </w:rPr>
        <w:t>:</w:t>
      </w:r>
      <w:r w:rsidR="00111F55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szCs w:val="26"/>
        </w:rPr>
        <w:tab/>
      </w:r>
      <w:r w:rsidR="003E2023">
        <w:rPr>
          <w:szCs w:val="26"/>
        </w:rPr>
        <w:t xml:space="preserve"> </w:t>
      </w:r>
    </w:p>
    <w:p w:rsidR="00FB3362" w:rsidRDefault="00FB3362" w:rsidP="007C6662">
      <w:pPr>
        <w:shd w:val="clear" w:color="auto" w:fill="FFFFFF"/>
        <w:tabs>
          <w:tab w:val="left" w:pos="4536"/>
          <w:tab w:val="left" w:pos="6804"/>
          <w:tab w:val="left" w:pos="9072"/>
        </w:tabs>
        <w:spacing w:before="120" w:after="120" w:line="234" w:lineRule="atLeast"/>
        <w:jc w:val="both"/>
        <w:rPr>
          <w:rFonts w:eastAsia="Times New Roman" w:cs="Times New Roman"/>
          <w:color w:val="000000"/>
          <w:sz w:val="24"/>
          <w:szCs w:val="24"/>
        </w:rPr>
        <w:sectPr w:rsidR="00FB3362" w:rsidSect="00A63AE2">
          <w:pgSz w:w="11907" w:h="16840" w:code="9"/>
          <w:pgMar w:top="851" w:right="1134" w:bottom="993" w:left="1440" w:header="720" w:footer="720" w:gutter="0"/>
          <w:cols w:space="720"/>
          <w:docGrid w:linePitch="360"/>
        </w:sectPr>
      </w:pP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lastRenderedPageBreak/>
        <w:t xml:space="preserve">16/ 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List of </w:t>
      </w:r>
      <w:r w:rsidR="00BD40FA">
        <w:rPr>
          <w:rFonts w:eastAsia="Times New Roman" w:cs="Times New Roman"/>
          <w:color w:val="000000"/>
          <w:szCs w:val="26"/>
          <w:lang w:val="vi-VN"/>
        </w:rPr>
        <w:t xml:space="preserve">affiliated persons </w:t>
      </w:r>
      <w:r w:rsidR="00BD40FA">
        <w:rPr>
          <w:rFonts w:eastAsia="Times New Roman" w:cs="Times New Roman"/>
          <w:color w:val="000000"/>
          <w:szCs w:val="26"/>
        </w:rPr>
        <w:t xml:space="preserve">of 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declarant </w:t>
      </w:r>
      <w:r w:rsidRPr="007F43AE">
        <w:rPr>
          <w:rFonts w:eastAsia="Times New Roman" w:cs="Times New Roman"/>
          <w:color w:val="000000"/>
          <w:szCs w:val="26"/>
        </w:rPr>
        <w:t>* </w:t>
      </w: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_________________________</w:t>
      </w: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* </w:t>
      </w:r>
      <w:r w:rsidR="00BD40FA">
        <w:rPr>
          <w:rFonts w:eastAsia="Times New Roman" w:cs="Times New Roman"/>
          <w:color w:val="000000"/>
          <w:szCs w:val="26"/>
          <w:lang w:val="vi-VN"/>
        </w:rPr>
        <w:t>Affiliated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persons </w:t>
      </w:r>
      <w:r w:rsidR="00BD40FA">
        <w:rPr>
          <w:rFonts w:eastAsia="Times New Roman" w:cs="Times New Roman"/>
          <w:color w:val="000000"/>
          <w:szCs w:val="26"/>
          <w:lang w:val="vi-VN"/>
        </w:rPr>
        <w:t>are stipulated in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Article 4</w:t>
      </w:r>
      <w:r w:rsidR="00BD40FA">
        <w:rPr>
          <w:rFonts w:eastAsia="Times New Roman" w:cs="Times New Roman"/>
          <w:color w:val="000000"/>
          <w:szCs w:val="26"/>
          <w:lang w:val="vi-VN"/>
        </w:rPr>
        <w:t>, Clause 46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of the </w:t>
      </w:r>
      <w:r w:rsidR="00BD40FA">
        <w:rPr>
          <w:rFonts w:eastAsia="Times New Roman" w:cs="Times New Roman"/>
          <w:color w:val="000000"/>
          <w:szCs w:val="26"/>
        </w:rPr>
        <w:t>Law on Securities dated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26</w:t>
      </w:r>
      <w:r w:rsidR="00454D76">
        <w:rPr>
          <w:rFonts w:eastAsia="Times New Roman" w:cs="Times New Roman"/>
          <w:color w:val="000000"/>
          <w:szCs w:val="26"/>
          <w:vertAlign w:val="superscript"/>
        </w:rPr>
        <w:t>th</w:t>
      </w:r>
      <w:r w:rsidR="00BD40FA">
        <w:rPr>
          <w:rFonts w:eastAsia="Times New Roman" w:cs="Times New Roman"/>
          <w:color w:val="000000"/>
          <w:szCs w:val="26"/>
        </w:rPr>
        <w:t xml:space="preserve"> November </w:t>
      </w:r>
      <w:r w:rsidR="00454D76" w:rsidRPr="00454D76">
        <w:rPr>
          <w:rFonts w:eastAsia="Times New Roman" w:cs="Times New Roman"/>
          <w:color w:val="000000"/>
          <w:szCs w:val="26"/>
        </w:rPr>
        <w:t>2019</w:t>
      </w:r>
      <w:r w:rsidRPr="007F43AE">
        <w:rPr>
          <w:rFonts w:eastAsia="Times New Roman" w:cs="Times New Roman"/>
          <w:color w:val="000000"/>
          <w:szCs w:val="26"/>
        </w:rPr>
        <w:t>.</w:t>
      </w:r>
    </w:p>
    <w:p w:rsidR="00E8286F" w:rsidRPr="00E8286F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18"/>
          <w:szCs w:val="18"/>
        </w:rPr>
      </w:pPr>
      <w:r w:rsidRPr="00E8286F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319" w:type="pct"/>
        <w:tblCellSpacing w:w="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41"/>
        <w:gridCol w:w="1170"/>
        <w:gridCol w:w="902"/>
        <w:gridCol w:w="1079"/>
        <w:gridCol w:w="811"/>
        <w:gridCol w:w="1079"/>
        <w:gridCol w:w="1085"/>
        <w:gridCol w:w="6"/>
        <w:gridCol w:w="1243"/>
        <w:gridCol w:w="975"/>
        <w:gridCol w:w="1198"/>
        <w:gridCol w:w="839"/>
        <w:gridCol w:w="795"/>
        <w:gridCol w:w="880"/>
        <w:gridCol w:w="836"/>
        <w:gridCol w:w="839"/>
        <w:gridCol w:w="978"/>
      </w:tblGrid>
      <w:tr w:rsidR="00F84954" w:rsidRPr="005619F7" w:rsidTr="00F84954">
        <w:trPr>
          <w:trHeight w:val="1851"/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spacing w:after="120"/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Securities symbol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spacing w:after="120"/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Securities trading accounts (if available)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Position at the company (if available)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Relationship with the company/ internal person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spacing w:after="120"/>
              <w:jc w:val="center"/>
              <w:rPr>
                <w:sz w:val="16"/>
                <w:szCs w:val="16"/>
              </w:rPr>
            </w:pPr>
            <w:r w:rsidRPr="005D6AAE">
              <w:rPr>
                <w:color w:val="000000"/>
                <w:sz w:val="16"/>
                <w:szCs w:val="16"/>
              </w:rPr>
              <w:t xml:space="preserve">Type </w:t>
            </w:r>
            <w:r w:rsidRPr="005D6AAE">
              <w:rPr>
                <w:i/>
                <w:iCs/>
                <w:color w:val="000000"/>
                <w:sz w:val="16"/>
                <w:szCs w:val="16"/>
              </w:rPr>
              <w:t>of documents( ID/Passport/ Business Registration Certificate)</w:t>
            </w:r>
          </w:p>
        </w:tc>
        <w:tc>
          <w:tcPr>
            <w:tcW w:w="34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color w:val="000000"/>
                <w:sz w:val="16"/>
                <w:szCs w:val="16"/>
              </w:rPr>
              <w:t>NSH No.</w:t>
            </w:r>
          </w:p>
        </w:tc>
        <w:tc>
          <w:tcPr>
            <w:tcW w:w="39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color w:val="000000"/>
                <w:sz w:val="16"/>
                <w:szCs w:val="16"/>
              </w:rPr>
              <w:t>Date of issue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color w:val="000000"/>
                <w:sz w:val="16"/>
                <w:szCs w:val="16"/>
              </w:rPr>
              <w:t>Place of issue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color w:val="000000"/>
                <w:sz w:val="16"/>
                <w:szCs w:val="16"/>
              </w:rPr>
              <w:t>Addres</w:t>
            </w:r>
            <w:r w:rsidRPr="005D6AAE">
              <w:rPr>
                <w:i/>
                <w:iCs/>
                <w:color w:val="000000"/>
                <w:sz w:val="16"/>
                <w:szCs w:val="16"/>
              </w:rPr>
              <w:t>s l Head office address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Number of shares owned at the end of the period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spacing w:after="120"/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Percent age of shares owned at the end of the period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Time the person became an affiliated person/ internal person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Time the person ceased to be an affiliated person/ internal person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Reasons (when arising changes related to sections of 13 and 14)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D6AAE" w:rsidRPr="005D6AAE" w:rsidRDefault="005D6AAE" w:rsidP="005D6AAE">
            <w:pPr>
              <w:jc w:val="center"/>
              <w:rPr>
                <w:sz w:val="16"/>
                <w:szCs w:val="16"/>
              </w:rPr>
            </w:pPr>
            <w:r w:rsidRPr="005D6AAE">
              <w:rPr>
                <w:i/>
                <w:iCs/>
                <w:color w:val="000000"/>
                <w:sz w:val="16"/>
                <w:szCs w:val="16"/>
              </w:rPr>
              <w:t>Notes (i.e. not in posession of a NSH No. and other notes)</w:t>
            </w:r>
          </w:p>
        </w:tc>
      </w:tr>
      <w:tr w:rsidR="00F84954" w:rsidRPr="005619F7" w:rsidTr="00F84954">
        <w:trPr>
          <w:trHeight w:val="367"/>
          <w:tblHeader/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4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9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17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Nguyễn Văn A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xxxxxxx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i/>
                <w:iCs/>
                <w:color w:val="000000"/>
                <w:sz w:val="12"/>
              </w:rPr>
              <w:t>Chairman of the Board of Directors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i/>
                <w:iCs/>
                <w:color w:val="000000"/>
                <w:sz w:val="12"/>
              </w:rPr>
              <w:t>ID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024123456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17/12/2015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HCM City’s Public Security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16 Võ Văn Kiệt, Distric 1, HCMC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01/01/2020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15/05/2020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r>
              <w:rPr>
                <w:i/>
                <w:iCs/>
                <w:color w:val="000000"/>
                <w:sz w:val="12"/>
              </w:rPr>
              <w:t>Dismissed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1.01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Nguyễn Thị B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yyyyyyy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color w:val="000000"/>
                <w:sz w:val="12"/>
              </w:rPr>
              <w:t>wife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r>
              <w:rPr>
                <w:color w:val="000000"/>
                <w:sz w:val="12"/>
              </w:rPr>
              <w:t>ID Card No.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025123456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11/05/2016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HCM City’s Public Security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 Nam Kỳ Khởi Nghĩa, District 1, HCMC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04/05/2018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F84954" w:rsidRPr="005619F7" w:rsidTr="00F84954">
        <w:trPr>
          <w:trHeight w:val="277"/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1.02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 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15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Nguyễ n Văn C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zzzzzzzz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Chief Accountant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color w:val="000000"/>
                <w:sz w:val="12"/>
              </w:rPr>
              <w:t>ID Card No.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020123456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11/02/2011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Public Security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14/03/2020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r>
              <w:rPr>
                <w:i/>
                <w:iCs/>
                <w:color w:val="000000"/>
                <w:sz w:val="12"/>
              </w:rPr>
              <w:t>Appointed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....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F84954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15.25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Nguyễn Thị D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color w:val="000000"/>
                <w:sz w:val="12"/>
              </w:rPr>
              <w:t>Child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No ID Card</w:t>
            </w:r>
          </w:p>
        </w:tc>
      </w:tr>
      <w:tr w:rsidR="00F84954" w:rsidRPr="005619F7" w:rsidTr="00F84954">
        <w:trPr>
          <w:tblCellSpacing w:w="0" w:type="dxa"/>
        </w:trPr>
        <w:tc>
          <w:tcPr>
            <w:tcW w:w="1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F84954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15.26</w:t>
            </w:r>
          </w:p>
        </w:tc>
        <w:tc>
          <w:tcPr>
            <w:tcW w:w="17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71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Pr="000F3232" w:rsidRDefault="000F3232" w:rsidP="000F3232">
            <w:pPr>
              <w:rPr>
                <w:lang w:val="vi-VN"/>
              </w:rPr>
            </w:pPr>
            <w:r>
              <w:rPr>
                <w:color w:val="000000"/>
                <w:sz w:val="12"/>
              </w:rPr>
              <w:t>ABC</w:t>
            </w:r>
            <w:r>
              <w:rPr>
                <w:color w:val="000000"/>
                <w:sz w:val="12"/>
                <w:lang w:val="vi-VN"/>
              </w:rPr>
              <w:t xml:space="preserve"> JS Company</w:t>
            </w:r>
          </w:p>
        </w:tc>
        <w:tc>
          <w:tcPr>
            <w:tcW w:w="28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r>
              <w:rPr>
                <w:i/>
                <w:iCs/>
                <w:color w:val="000000"/>
                <w:sz w:val="12"/>
              </w:rPr>
              <w:t>Related organisation</w:t>
            </w:r>
          </w:p>
        </w:tc>
        <w:tc>
          <w:tcPr>
            <w:tcW w:w="34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i/>
                <w:iCs/>
                <w:color w:val="000000"/>
                <w:sz w:val="12"/>
              </w:rPr>
              <w:t>Business Registrar on</w:t>
            </w:r>
          </w:p>
          <w:p w:rsidR="000F3232" w:rsidRDefault="000F3232" w:rsidP="000F3232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Certificate</w:t>
            </w:r>
          </w:p>
        </w:tc>
        <w:tc>
          <w:tcPr>
            <w:tcW w:w="34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30123456</w:t>
            </w: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15/10/2014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color w:val="000000"/>
                <w:sz w:val="12"/>
              </w:rPr>
              <w:t>15/04/2020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</w:pPr>
            <w:r>
              <w:rPr>
                <w:i/>
                <w:iCs/>
                <w:color w:val="000000"/>
                <w:sz w:val="12"/>
              </w:rPr>
              <w:t>Appointed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F3232" w:rsidRDefault="000F3232" w:rsidP="000F3232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 xml:space="preserve">ABC </w:t>
            </w:r>
            <w:r>
              <w:rPr>
                <w:i/>
                <w:iCs/>
                <w:color w:val="000000"/>
                <w:sz w:val="12"/>
              </w:rPr>
              <w:t>Board</w:t>
            </w:r>
          </w:p>
          <w:p w:rsidR="000F3232" w:rsidRDefault="000F3232" w:rsidP="000F3232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member</w:t>
            </w:r>
          </w:p>
        </w:tc>
      </w:tr>
    </w:tbl>
    <w:p w:rsidR="005E11F5" w:rsidRDefault="005E11F5" w:rsidP="00F849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  <w:sectPr w:rsidR="005E11F5" w:rsidSect="00FB3362">
          <w:pgSz w:w="16840" w:h="11907" w:orient="landscape" w:code="9"/>
          <w:pgMar w:top="1440" w:right="567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E8286F" w:rsidRPr="007F43AE" w:rsidRDefault="00E8286F" w:rsidP="007C6662">
      <w:pPr>
        <w:shd w:val="clear" w:color="auto" w:fill="FFFFFF"/>
        <w:tabs>
          <w:tab w:val="left" w:pos="426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lastRenderedPageBreak/>
        <w:t xml:space="preserve">17/ 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Related </w:t>
      </w:r>
      <w:r w:rsidR="005D6AAE">
        <w:rPr>
          <w:rFonts w:eastAsia="Times New Roman" w:cs="Times New Roman"/>
          <w:color w:val="000000"/>
          <w:szCs w:val="26"/>
          <w:lang w:val="vi-VN"/>
        </w:rPr>
        <w:t xml:space="preserve">interest with </w:t>
      </w:r>
      <w:r w:rsidR="005D6AAE">
        <w:rPr>
          <w:rFonts w:eastAsia="Times New Roman" w:cs="Times New Roman"/>
          <w:color w:val="000000"/>
          <w:szCs w:val="26"/>
        </w:rPr>
        <w:t>public company, public fund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(if any)</w:t>
      </w:r>
      <w:r w:rsidR="00943831" w:rsidRPr="007C6662">
        <w:rPr>
          <w:rFonts w:eastAsia="Times New Roman" w:cs="Times New Roman"/>
          <w:color w:val="000000"/>
          <w:szCs w:val="26"/>
        </w:rPr>
        <w:t>:</w:t>
      </w:r>
      <w:r w:rsidR="00F94BD9" w:rsidRPr="007C6662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pos="426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18/ </w:t>
      </w:r>
      <w:r w:rsidR="005D6AAE">
        <w:rPr>
          <w:rFonts w:eastAsia="Times New Roman" w:cs="Times New Roman"/>
          <w:color w:val="000000"/>
          <w:szCs w:val="26"/>
        </w:rPr>
        <w:t>I</w:t>
      </w:r>
      <w:r w:rsidR="00454D76" w:rsidRPr="00454D76">
        <w:rPr>
          <w:rFonts w:eastAsia="Times New Roman" w:cs="Times New Roman"/>
          <w:color w:val="000000"/>
          <w:szCs w:val="26"/>
        </w:rPr>
        <w:t>nterests</w:t>
      </w:r>
      <w:r w:rsidR="005D6AAE">
        <w:rPr>
          <w:rFonts w:eastAsia="Times New Roman" w:cs="Times New Roman"/>
          <w:color w:val="000000"/>
          <w:szCs w:val="26"/>
          <w:lang w:val="vi-VN"/>
        </w:rPr>
        <w:t xml:space="preserve"> in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</w:t>
      </w:r>
      <w:r w:rsidR="005D6AAE">
        <w:rPr>
          <w:rFonts w:eastAsia="Times New Roman" w:cs="Times New Roman"/>
          <w:color w:val="000000"/>
          <w:szCs w:val="26"/>
          <w:lang w:val="vi-VN"/>
        </w:rPr>
        <w:t xml:space="preserve">conflict </w:t>
      </w:r>
      <w:r w:rsidR="005D6AAE">
        <w:rPr>
          <w:rFonts w:eastAsia="Times New Roman" w:cs="Times New Roman"/>
          <w:color w:val="000000"/>
          <w:szCs w:val="26"/>
        </w:rPr>
        <w:t>with public company, public fund</w:t>
      </w:r>
      <w:r w:rsidR="00454D76" w:rsidRPr="00454D76">
        <w:rPr>
          <w:rFonts w:eastAsia="Times New Roman" w:cs="Times New Roman"/>
          <w:color w:val="000000"/>
          <w:szCs w:val="26"/>
        </w:rPr>
        <w:t xml:space="preserve"> (if any)</w:t>
      </w:r>
      <w:r w:rsidR="00943831" w:rsidRPr="007C6662">
        <w:rPr>
          <w:rFonts w:eastAsia="Times New Roman" w:cs="Times New Roman"/>
          <w:color w:val="000000"/>
          <w:szCs w:val="26"/>
        </w:rPr>
        <w:t>:</w:t>
      </w:r>
      <w:r w:rsidR="00F94BD9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454D76" w:rsidP="00E8286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454D76">
        <w:rPr>
          <w:rFonts w:eastAsia="Times New Roman" w:cs="Times New Roman"/>
          <w:color w:val="000000"/>
          <w:szCs w:val="26"/>
        </w:rPr>
        <w:t xml:space="preserve">I </w:t>
      </w:r>
      <w:r w:rsidR="005D6AAE">
        <w:rPr>
          <w:rFonts w:eastAsia="Times New Roman" w:cs="Times New Roman"/>
          <w:color w:val="000000"/>
          <w:szCs w:val="26"/>
          <w:lang w:val="vi-VN"/>
        </w:rPr>
        <w:t>hereby certify</w:t>
      </w:r>
      <w:r w:rsidRPr="00454D76">
        <w:rPr>
          <w:rFonts w:eastAsia="Times New Roman" w:cs="Times New Roman"/>
          <w:color w:val="000000"/>
          <w:szCs w:val="26"/>
        </w:rPr>
        <w:t xml:space="preserve"> that the </w:t>
      </w:r>
      <w:r w:rsidR="005D6AAE">
        <w:rPr>
          <w:rFonts w:eastAsia="Times New Roman" w:cs="Times New Roman"/>
          <w:color w:val="000000"/>
          <w:szCs w:val="26"/>
          <w:lang w:val="vi-VN"/>
        </w:rPr>
        <w:t>information provided in this cv</w:t>
      </w:r>
      <w:r w:rsidRPr="00454D76">
        <w:rPr>
          <w:rFonts w:eastAsia="Times New Roman" w:cs="Times New Roman"/>
          <w:color w:val="000000"/>
          <w:szCs w:val="26"/>
        </w:rPr>
        <w:t xml:space="preserve"> </w:t>
      </w:r>
      <w:r w:rsidR="005D6AAE">
        <w:rPr>
          <w:rFonts w:eastAsia="Times New Roman" w:cs="Times New Roman"/>
          <w:color w:val="000000"/>
          <w:szCs w:val="26"/>
          <w:lang w:val="vi-VN"/>
        </w:rPr>
        <w:t>is</w:t>
      </w:r>
      <w:r w:rsidRPr="00454D76">
        <w:rPr>
          <w:rFonts w:eastAsia="Times New Roman" w:cs="Times New Roman"/>
          <w:color w:val="000000"/>
          <w:szCs w:val="26"/>
        </w:rPr>
        <w:t xml:space="preserve"> true</w:t>
      </w:r>
      <w:r w:rsidR="005D6AAE">
        <w:rPr>
          <w:rFonts w:eastAsia="Times New Roman" w:cs="Times New Roman"/>
          <w:color w:val="000000"/>
          <w:szCs w:val="26"/>
          <w:lang w:val="vi-VN"/>
        </w:rPr>
        <w:t xml:space="preserve"> and correct and I will bear the</w:t>
      </w:r>
      <w:r w:rsidRPr="00454D76">
        <w:rPr>
          <w:rFonts w:eastAsia="Times New Roman" w:cs="Times New Roman"/>
          <w:color w:val="000000"/>
          <w:szCs w:val="26"/>
        </w:rPr>
        <w:t xml:space="preserve"> full responsibility </w:t>
      </w:r>
      <w:r w:rsidR="005D6AAE">
        <w:rPr>
          <w:rFonts w:eastAsia="Times New Roman" w:cs="Times New Roman"/>
          <w:color w:val="000000"/>
          <w:szCs w:val="26"/>
          <w:lang w:val="vi-VN"/>
        </w:rPr>
        <w:t>to</w:t>
      </w:r>
      <w:r w:rsidRPr="00454D76">
        <w:rPr>
          <w:rFonts w:eastAsia="Times New Roman" w:cs="Times New Roman"/>
          <w:color w:val="000000"/>
          <w:szCs w:val="26"/>
        </w:rPr>
        <w:t xml:space="preserve"> the law</w:t>
      </w:r>
      <w:r w:rsidR="00943831" w:rsidRPr="007F43AE">
        <w:rPr>
          <w:rFonts w:eastAsia="Times New Roman" w:cs="Times New Roman"/>
          <w:color w:val="000000"/>
          <w:szCs w:val="26"/>
        </w:rPr>
        <w:t>.</w:t>
      </w: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396"/>
      </w:tblGrid>
      <w:tr w:rsidR="00E8286F" w:rsidRPr="007F43AE" w:rsidTr="007C666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E8286F" w:rsidP="00E8286F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7F43AE">
              <w:rPr>
                <w:rFonts w:eastAsia="Times New Roman" w:cs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5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454D76" w:rsidP="005D6AA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54D76">
              <w:rPr>
                <w:rFonts w:eastAsia="Times New Roman" w:cs="Times New Roman"/>
                <w:b/>
                <w:bCs/>
                <w:color w:val="000000"/>
                <w:szCs w:val="26"/>
              </w:rPr>
              <w:t>DECLARANT</w:t>
            </w:r>
            <w:r w:rsidR="00E8286F" w:rsidRPr="007F43AE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="00E8286F" w:rsidRPr="007F43AE">
              <w:rPr>
                <w:rFonts w:eastAsia="Times New Roman" w:cs="Times New Roman"/>
                <w:i/>
                <w:iCs/>
                <w:color w:val="000000"/>
                <w:szCs w:val="26"/>
              </w:rPr>
              <w:t>(</w:t>
            </w:r>
            <w:r w:rsidR="005D6AAE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Signature</w:t>
            </w:r>
            <w:r w:rsidRPr="00454D76">
              <w:rPr>
                <w:rFonts w:eastAsia="Times New Roman" w:cs="Times New Roman"/>
                <w:i/>
                <w:iCs/>
                <w:color w:val="000000"/>
                <w:szCs w:val="26"/>
              </w:rPr>
              <w:t>, full name</w:t>
            </w:r>
            <w:r w:rsidR="00E8286F" w:rsidRPr="007F43AE">
              <w:rPr>
                <w:rFonts w:eastAsia="Times New Roman" w:cs="Times New Roman"/>
                <w:i/>
                <w:iCs/>
                <w:color w:val="000000"/>
                <w:szCs w:val="26"/>
              </w:rPr>
              <w:t>)</w:t>
            </w:r>
            <w:r w:rsidR="00E8286F" w:rsidRPr="007F43AE">
              <w:rPr>
                <w:rFonts w:eastAsia="Times New Roman" w:cs="Times New Roman"/>
                <w:color w:val="000000"/>
                <w:szCs w:val="26"/>
              </w:rPr>
              <w:br/>
            </w:r>
          </w:p>
        </w:tc>
      </w:tr>
    </w:tbl>
    <w:p w:rsidR="00E8286F" w:rsidRPr="00E8286F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E8286F">
        <w:rPr>
          <w:rFonts w:eastAsia="Times New Roman" w:cs="Times New Roman"/>
          <w:i/>
          <w:iCs/>
          <w:color w:val="000000"/>
          <w:sz w:val="24"/>
          <w:szCs w:val="24"/>
        </w:rPr>
        <w:t> </w:t>
      </w:r>
    </w:p>
    <w:p w:rsidR="0030136E" w:rsidRPr="005E11F5" w:rsidRDefault="0030136E">
      <w:pPr>
        <w:rPr>
          <w:rFonts w:cs="Times New Roman"/>
          <w:sz w:val="24"/>
          <w:szCs w:val="24"/>
        </w:rPr>
      </w:pPr>
    </w:p>
    <w:sectPr w:rsidR="0030136E" w:rsidRPr="005E11F5" w:rsidSect="00F92F5C">
      <w:pgSz w:w="11907" w:h="16840" w:code="9"/>
      <w:pgMar w:top="993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299"/>
    <w:multiLevelType w:val="hybridMultilevel"/>
    <w:tmpl w:val="6AAEFE6A"/>
    <w:lvl w:ilvl="0" w:tplc="0B200E7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6F"/>
    <w:rsid w:val="0003724A"/>
    <w:rsid w:val="000626A9"/>
    <w:rsid w:val="00080A4D"/>
    <w:rsid w:val="00086ABC"/>
    <w:rsid w:val="000F3232"/>
    <w:rsid w:val="000F79E8"/>
    <w:rsid w:val="00111F55"/>
    <w:rsid w:val="00161BA8"/>
    <w:rsid w:val="001A0A68"/>
    <w:rsid w:val="001A31B0"/>
    <w:rsid w:val="001C0903"/>
    <w:rsid w:val="001C248B"/>
    <w:rsid w:val="001D542E"/>
    <w:rsid w:val="001D6BF9"/>
    <w:rsid w:val="00227523"/>
    <w:rsid w:val="002E128F"/>
    <w:rsid w:val="002E16F4"/>
    <w:rsid w:val="0030136E"/>
    <w:rsid w:val="00330B60"/>
    <w:rsid w:val="00371B42"/>
    <w:rsid w:val="00383C87"/>
    <w:rsid w:val="00384B0E"/>
    <w:rsid w:val="003C64F6"/>
    <w:rsid w:val="003E2023"/>
    <w:rsid w:val="004378C3"/>
    <w:rsid w:val="00445E49"/>
    <w:rsid w:val="00454D76"/>
    <w:rsid w:val="004A6F85"/>
    <w:rsid w:val="004C1AB1"/>
    <w:rsid w:val="004D21B1"/>
    <w:rsid w:val="004D34DC"/>
    <w:rsid w:val="004D49A7"/>
    <w:rsid w:val="00522F64"/>
    <w:rsid w:val="00524A1C"/>
    <w:rsid w:val="00533AC5"/>
    <w:rsid w:val="00540738"/>
    <w:rsid w:val="0055529C"/>
    <w:rsid w:val="005619F7"/>
    <w:rsid w:val="005B0167"/>
    <w:rsid w:val="005B079E"/>
    <w:rsid w:val="005D16F8"/>
    <w:rsid w:val="005D6AAE"/>
    <w:rsid w:val="005E11F5"/>
    <w:rsid w:val="006027E5"/>
    <w:rsid w:val="00623EAE"/>
    <w:rsid w:val="00640841"/>
    <w:rsid w:val="00684298"/>
    <w:rsid w:val="0069287C"/>
    <w:rsid w:val="00693608"/>
    <w:rsid w:val="006C7DC1"/>
    <w:rsid w:val="006E6179"/>
    <w:rsid w:val="00714273"/>
    <w:rsid w:val="00727631"/>
    <w:rsid w:val="007747D4"/>
    <w:rsid w:val="007C6662"/>
    <w:rsid w:val="007E7EC6"/>
    <w:rsid w:val="007F43AE"/>
    <w:rsid w:val="008062B1"/>
    <w:rsid w:val="00837E17"/>
    <w:rsid w:val="00844BE7"/>
    <w:rsid w:val="0084644B"/>
    <w:rsid w:val="00864475"/>
    <w:rsid w:val="00873E48"/>
    <w:rsid w:val="00894C39"/>
    <w:rsid w:val="008A1C62"/>
    <w:rsid w:val="008B11B6"/>
    <w:rsid w:val="008D74B4"/>
    <w:rsid w:val="008F50B4"/>
    <w:rsid w:val="00915F07"/>
    <w:rsid w:val="00920018"/>
    <w:rsid w:val="00943831"/>
    <w:rsid w:val="009506BD"/>
    <w:rsid w:val="00967C1F"/>
    <w:rsid w:val="009A7656"/>
    <w:rsid w:val="009B1248"/>
    <w:rsid w:val="009F7DB7"/>
    <w:rsid w:val="00A039E1"/>
    <w:rsid w:val="00A446CA"/>
    <w:rsid w:val="00A56590"/>
    <w:rsid w:val="00A63AE2"/>
    <w:rsid w:val="00AA3AFB"/>
    <w:rsid w:val="00AC1BCF"/>
    <w:rsid w:val="00B10EC9"/>
    <w:rsid w:val="00B62277"/>
    <w:rsid w:val="00B84D9A"/>
    <w:rsid w:val="00BD40FA"/>
    <w:rsid w:val="00C47097"/>
    <w:rsid w:val="00C7263A"/>
    <w:rsid w:val="00C74BD4"/>
    <w:rsid w:val="00CD67EF"/>
    <w:rsid w:val="00D0420F"/>
    <w:rsid w:val="00D14B65"/>
    <w:rsid w:val="00D429A9"/>
    <w:rsid w:val="00D43718"/>
    <w:rsid w:val="00D45632"/>
    <w:rsid w:val="00D55F0E"/>
    <w:rsid w:val="00D62101"/>
    <w:rsid w:val="00D71901"/>
    <w:rsid w:val="00D81015"/>
    <w:rsid w:val="00DB3CEB"/>
    <w:rsid w:val="00DB741A"/>
    <w:rsid w:val="00DF7F39"/>
    <w:rsid w:val="00E12349"/>
    <w:rsid w:val="00E153EE"/>
    <w:rsid w:val="00E50103"/>
    <w:rsid w:val="00E8286F"/>
    <w:rsid w:val="00ED6941"/>
    <w:rsid w:val="00F84954"/>
    <w:rsid w:val="00F92F5C"/>
    <w:rsid w:val="00F94BD9"/>
    <w:rsid w:val="00F97FF7"/>
    <w:rsid w:val="00FB3362"/>
    <w:rsid w:val="00FC5BBA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C167"/>
  <w15:docId w15:val="{CF699D1A-7692-40FB-9880-6FCCCB9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8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EFB2-ECB8-41A3-9917-393361CD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5</cp:revision>
  <cp:lastPrinted>2021-02-24T12:35:00Z</cp:lastPrinted>
  <dcterms:created xsi:type="dcterms:W3CDTF">2025-02-28T06:56:00Z</dcterms:created>
  <dcterms:modified xsi:type="dcterms:W3CDTF">2025-02-28T07:33:00Z</dcterms:modified>
</cp:coreProperties>
</file>